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CE" w:rsidRDefault="002675CE" w:rsidP="002675CE">
      <w:pPr>
        <w:pStyle w:val="NoSpacing"/>
      </w:pPr>
      <w:r>
        <w:rPr>
          <w:u w:val="single"/>
        </w:rPr>
        <w:t>Thomas ROBERTSON</w:t>
      </w:r>
      <w:r>
        <w:t xml:space="preserve">     </w:t>
      </w:r>
      <w:r>
        <w:t>(fl.1408)</w:t>
      </w:r>
    </w:p>
    <w:p w:rsidR="002675CE" w:rsidRDefault="002675CE" w:rsidP="002675CE">
      <w:pPr>
        <w:pStyle w:val="NoSpacing"/>
      </w:pPr>
    </w:p>
    <w:p w:rsidR="002675CE" w:rsidRDefault="002675CE" w:rsidP="002675CE">
      <w:pPr>
        <w:pStyle w:val="NoSpacing"/>
      </w:pPr>
    </w:p>
    <w:p w:rsidR="002675CE" w:rsidRDefault="002675CE" w:rsidP="002675CE">
      <w:pPr>
        <w:pStyle w:val="NoSpacing"/>
      </w:pPr>
      <w:r>
        <w:t>28 Oct.1408</w:t>
      </w:r>
      <w:r>
        <w:tab/>
        <w:t xml:space="preserve">He was a juror on the inquisition held at </w:t>
      </w:r>
      <w:proofErr w:type="spellStart"/>
      <w:r>
        <w:t>Cottingham</w:t>
      </w:r>
      <w:proofErr w:type="spellEnd"/>
      <w:r>
        <w:t xml:space="preserve"> into the lands of the </w:t>
      </w:r>
    </w:p>
    <w:p w:rsidR="002675CE" w:rsidRDefault="002675CE" w:rsidP="002675C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Edmund de </w:t>
      </w:r>
      <w:proofErr w:type="spellStart"/>
      <w:r>
        <w:t>Holand</w:t>
      </w:r>
      <w:proofErr w:type="spellEnd"/>
      <w:r>
        <w:t>, Earl of Kent(q.v.).</w:t>
      </w:r>
    </w:p>
    <w:p w:rsidR="002675CE" w:rsidRDefault="002675CE" w:rsidP="002675CE">
      <w:pPr>
        <w:pStyle w:val="NoSpacing"/>
      </w:pPr>
      <w:r>
        <w:tab/>
      </w:r>
      <w:r>
        <w:tab/>
        <w:t>(Yorkshire I.P.M. p.79)</w:t>
      </w:r>
    </w:p>
    <w:p w:rsidR="002675CE" w:rsidRDefault="002675CE" w:rsidP="002675CE">
      <w:pPr>
        <w:pStyle w:val="NoSpacing"/>
      </w:pPr>
    </w:p>
    <w:p w:rsidR="002675CE" w:rsidRDefault="002675CE" w:rsidP="002675CE">
      <w:pPr>
        <w:pStyle w:val="NoSpacing"/>
      </w:pPr>
    </w:p>
    <w:p w:rsidR="00BA4020" w:rsidRPr="002675CE" w:rsidRDefault="002675CE" w:rsidP="002675CE">
      <w:pPr>
        <w:pStyle w:val="NoSpacing"/>
      </w:pPr>
      <w:r>
        <w:t>5 February 2012</w:t>
      </w:r>
      <w:bookmarkStart w:id="0" w:name="_GoBack"/>
      <w:bookmarkEnd w:id="0"/>
    </w:p>
    <w:sectPr w:rsidR="00BA4020" w:rsidRPr="00267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CE" w:rsidRDefault="002675CE" w:rsidP="00552EBA">
      <w:r>
        <w:separator/>
      </w:r>
    </w:p>
  </w:endnote>
  <w:endnote w:type="continuationSeparator" w:id="0">
    <w:p w:rsidR="002675CE" w:rsidRDefault="002675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75CE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CE" w:rsidRDefault="002675CE" w:rsidP="00552EBA">
      <w:r>
        <w:separator/>
      </w:r>
    </w:p>
  </w:footnote>
  <w:footnote w:type="continuationSeparator" w:id="0">
    <w:p w:rsidR="002675CE" w:rsidRDefault="002675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75C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2012-02-05T16:53:00Z</dcterms:created>
  <dcterms:modified xsi:type="dcterms:W3CDTF">2012-02-05T16:54:00Z</dcterms:modified>
</cp:coreProperties>
</file>